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6D60" w14:textId="56BE8693" w:rsidR="00F92EBA" w:rsidRDefault="00F92EBA" w:rsidP="00F92EB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Dne 3.8. 2022</w:t>
      </w:r>
    </w:p>
    <w:p w14:paraId="6831FFA1" w14:textId="671BEC10" w:rsidR="00F92EBA" w:rsidRDefault="00F92EBA" w:rsidP="00F92EB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bude v obci Konětopy</w:t>
      </w:r>
    </w:p>
    <w:p w14:paraId="353C17E7" w14:textId="69041C95" w:rsidR="00F92EBA" w:rsidRDefault="00F92EBA" w:rsidP="00F92EB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a ve dnech 9.-10.8. 2022</w:t>
      </w:r>
    </w:p>
    <w:p w14:paraId="61E3D83F" w14:textId="170D01A0" w:rsidR="00F92EBA" w:rsidRDefault="00F92EBA" w:rsidP="00F92EB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v obci Pnětluky</w:t>
      </w:r>
    </w:p>
    <w:p w14:paraId="547F659C" w14:textId="0DE00B3D" w:rsidR="00F92EBA" w:rsidRDefault="00F92EBA" w:rsidP="00F92EBA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probíhat odečet vody</w:t>
      </w:r>
    </w:p>
    <w:p w14:paraId="312A5427" w14:textId="77777777" w:rsidR="00F92EBA" w:rsidRDefault="00F92EBA" w:rsidP="00F92EBA">
      <w:pPr>
        <w:rPr>
          <w:b/>
          <w:bCs/>
          <w:sz w:val="72"/>
          <w:szCs w:val="72"/>
        </w:rPr>
      </w:pPr>
    </w:p>
    <w:p w14:paraId="3C1C6C91" w14:textId="77777777" w:rsidR="00F92EBA" w:rsidRDefault="00F92EBA" w:rsidP="00F92EBA">
      <w:pPr>
        <w:jc w:val="center"/>
        <w:rPr>
          <w:b/>
          <w:bCs/>
          <w:sz w:val="72"/>
          <w:szCs w:val="72"/>
        </w:rPr>
      </w:pPr>
    </w:p>
    <w:p w14:paraId="5759B04B" w14:textId="77777777" w:rsidR="00F92EBA" w:rsidRDefault="00F92EBA" w:rsidP="00F92EBA">
      <w:pPr>
        <w:jc w:val="center"/>
        <w:rPr>
          <w:b/>
          <w:bCs/>
          <w:sz w:val="72"/>
          <w:szCs w:val="72"/>
        </w:rPr>
      </w:pPr>
    </w:p>
    <w:p w14:paraId="60AE06D7" w14:textId="0F49469E" w:rsidR="00F92EBA" w:rsidRDefault="00F92EBA" w:rsidP="00F92EBA">
      <w:pPr>
        <w:jc w:val="center"/>
        <w:rPr>
          <w:b/>
          <w:bCs/>
          <w:sz w:val="72"/>
          <w:szCs w:val="72"/>
        </w:rPr>
      </w:pPr>
    </w:p>
    <w:p w14:paraId="0926CD14" w14:textId="77777777" w:rsidR="00F92EBA" w:rsidRPr="00F92EBA" w:rsidRDefault="00F92EBA" w:rsidP="00F92EBA">
      <w:pPr>
        <w:jc w:val="center"/>
        <w:rPr>
          <w:b/>
          <w:bCs/>
          <w:sz w:val="72"/>
          <w:szCs w:val="72"/>
        </w:rPr>
      </w:pPr>
    </w:p>
    <w:sectPr w:rsidR="00F92EBA" w:rsidRPr="00F9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BA"/>
    <w:rsid w:val="00D03B23"/>
    <w:rsid w:val="00F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AD5C"/>
  <w15:chartTrackingRefBased/>
  <w15:docId w15:val="{BFF8F257-A257-4000-851F-8CB68FDF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Obec Pnětluky</dc:creator>
  <cp:keywords/>
  <dc:description/>
  <cp:lastModifiedBy>Účetní Obec Pnětluky</cp:lastModifiedBy>
  <cp:revision>1</cp:revision>
  <cp:lastPrinted>2022-08-02T11:29:00Z</cp:lastPrinted>
  <dcterms:created xsi:type="dcterms:W3CDTF">2022-08-02T11:24:00Z</dcterms:created>
  <dcterms:modified xsi:type="dcterms:W3CDTF">2022-08-02T11:30:00Z</dcterms:modified>
</cp:coreProperties>
</file>